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ind w:left="2410" w:firstLine="0"/>
        <w:rPr>
          <w:rFonts w:ascii="Twentieth Century" w:cs="Twentieth Century" w:eastAsia="Twentieth Century" w:hAnsi="Twentieth Century"/>
          <w:b w:val="1"/>
          <w:bCs w:val="1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68096</wp:posOffset>
            </wp:positionH>
            <wp:positionV relativeFrom="paragraph">
              <wp:posOffset>77821</wp:posOffset>
            </wp:positionV>
            <wp:extent cx="1313214" cy="904672"/>
            <wp:effectExtent b="0" l="0" r="0" t="0"/>
            <wp:wrapNone/>
            <wp:docPr id="107517972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13214" cy="90467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spacing w:after="0" w:line="240" w:lineRule="auto"/>
        <w:ind w:left="2410" w:firstLine="0"/>
        <w:rPr>
          <w:rFonts w:ascii="Twentieth Century" w:cs="Twentieth Century" w:eastAsia="Twentieth Century" w:hAnsi="Twentieth Century"/>
          <w:b w:val="1"/>
          <w:bCs w:val="1"/>
          <w:sz w:val="40"/>
          <w:szCs w:val="40"/>
        </w:rPr>
      </w:pPr>
      <w:bookmarkStart w:colFirst="0" w:colLast="0" w:name="_heading=h.30j0zll" w:id="1"/>
      <w:bookmarkEnd w:id="1"/>
      <w:r w:rsidDel="00000000" w:rsidR="00000000" w:rsidRPr="00000000">
        <w:rPr>
          <w:rFonts w:ascii="Twentieth Century" w:cs="Twentieth Century" w:eastAsia="Twentieth Century" w:hAnsi="Twentieth Century"/>
          <w:b w:val="1"/>
          <w:bCs w:val="1"/>
          <w:sz w:val="40"/>
          <w:szCs w:val="40"/>
          <w:rtl w:val="0"/>
        </w:rPr>
        <w:t xml:space="preserve">Implementing the Strategic Action Programme for the South China Sea and Gulf of Thailand (SCS SAP Project)</w: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-8215743</wp:posOffset>
            </wp:positionH>
            <wp:positionV relativeFrom="paragraph">
              <wp:posOffset>-914398</wp:posOffset>
            </wp:positionV>
            <wp:extent cx="1362513" cy="938619"/>
            <wp:effectExtent b="0" l="0" r="0" t="0"/>
            <wp:wrapNone/>
            <wp:docPr id="107517972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362513" cy="93861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3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Times New Roman" w:cs="Times New Roman" w:eastAsia="Times New Roman" w:hAnsi="Times New Roman"/>
          <w:b w:val="1"/>
          <w:bCs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0"/>
        </w:rPr>
        <w:t xml:space="preserve">Second Meeting of the Regional Scientific and Technical Committee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Times New Roman" w:cs="Times New Roman" w:eastAsia="Times New Roman" w:hAnsi="Times New Roman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26-28 January 2026, Phu Quoc, Vietnam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Times New Roman" w:cs="Times New Roman" w:eastAsia="Times New Roman" w:hAnsi="Times New Roman"/>
          <w:i w:val="1"/>
          <w:i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bCs w:val="1"/>
          <w:sz w:val="40"/>
          <w:szCs w:val="4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40"/>
          <w:szCs w:val="40"/>
          <w:rtl w:val="0"/>
        </w:rPr>
        <w:t xml:space="preserve">PROVISIONAL LIST OF PARTICIPANTS</w:t>
      </w:r>
    </w:p>
    <w:p w:rsidR="00000000" w:rsidDel="00000000" w:rsidP="00000000" w:rsidRDefault="00000000" w:rsidRPr="00000000" w14:paraId="00000013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bCs w:val="1"/>
          <w:sz w:val="40"/>
          <w:szCs w:val="4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bCs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>
          <w:rFonts w:ascii="Candara" w:cs="Candara" w:eastAsia="Candara" w:hAnsi="Candar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Candara" w:cs="Candara" w:eastAsia="Candara" w:hAnsi="Candara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-4761</wp:posOffset>
                </wp:positionH>
                <wp:positionV relativeFrom="paragraph">
                  <wp:posOffset>2166938</wp:posOffset>
                </wp:positionV>
                <wp:extent cx="7769678" cy="866775"/>
                <wp:effectExtent b="0" l="0" r="0" t="0"/>
                <wp:wrapNone/>
                <wp:docPr id="1075179722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1470686" y="3356138"/>
                          <a:ext cx="7750628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column">
                  <wp:posOffset>-4761</wp:posOffset>
                </wp:positionH>
                <wp:positionV relativeFrom="paragraph">
                  <wp:posOffset>2166938</wp:posOffset>
                </wp:positionV>
                <wp:extent cx="7769678" cy="866775"/>
                <wp:effectExtent b="0" l="0" r="0" t="0"/>
                <wp:wrapNone/>
                <wp:docPr id="1075179722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69678" cy="86677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984885</wp:posOffset>
            </wp:positionH>
            <wp:positionV relativeFrom="paragraph">
              <wp:posOffset>341630</wp:posOffset>
            </wp:positionV>
            <wp:extent cx="3973830" cy="648970"/>
            <wp:effectExtent b="0" l="0" r="0" t="0"/>
            <wp:wrapSquare wrapText="bothSides" distB="0" distT="0" distL="114300" distR="114300"/>
            <wp:docPr descr="A close-up of a logo&#10;&#10;Description automatically generated" id="1075179725" name="image2.png"/>
            <a:graphic>
              <a:graphicData uri="http://schemas.openxmlformats.org/drawingml/2006/picture">
                <pic:pic>
                  <pic:nvPicPr>
                    <pic:cNvPr descr="A close-up of a logo&#10;&#10;Description automatically generated" id="0" name="image2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973830" cy="6489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1E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6"/>
          <w:szCs w:val="26"/>
          <w:rtl w:val="0"/>
        </w:rPr>
        <w:t xml:space="preserve">REGIONAL SCIENTIFIC AND TECHNICAL COMMITTEE (RSTC) MEMBERS</w:t>
      </w:r>
    </w:p>
    <w:p w:rsidR="00000000" w:rsidDel="00000000" w:rsidP="00000000" w:rsidRDefault="00000000" w:rsidRPr="00000000" w14:paraId="0000001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0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NATIONAL TECHNICAL FOCAL POINTS (NTFP) / NATIONAL TECHNICAL WORKING GROUP (NTWG) CHAIRPERSONS AND REPRESENTATIVES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3">
            <w:pPr>
              <w:rPr>
                <w:rFonts w:ascii="Times New Roman" w:cs="Times New Roman" w:eastAsia="Times New Roman" w:hAnsi="Times New Roman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4">
            <w:pPr>
              <w:rPr>
                <w:rFonts w:ascii="Times New Roman" w:cs="Times New Roman" w:eastAsia="Times New Roman" w:hAnsi="Times New Roman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5">
            <w:pPr>
              <w:rPr>
                <w:rFonts w:ascii="Times New Roman" w:cs="Times New Roman" w:eastAsia="Times New Roman" w:hAnsi="Times New Roman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6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02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Meas Rithy</w:t>
            </w:r>
          </w:p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Deputy Director, Marine and Coastal Zone Conservation Department, General Directorate for Natural Protected Areas, Ministry of Environment</w:t>
            </w:r>
          </w:p>
          <w:p w:rsidR="00000000" w:rsidDel="00000000" w:rsidP="00000000" w:rsidRDefault="00000000" w:rsidRPr="00000000" w14:paraId="0000002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meas.rithymoe@yahoo.com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D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white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02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Amy Lecciones</w:t>
            </w:r>
          </w:p>
          <w:p w:rsidR="00000000" w:rsidDel="00000000" w:rsidP="00000000" w:rsidRDefault="00000000" w:rsidRPr="00000000" w14:paraId="0000003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Executive Director and Vice-President</w:t>
            </w:r>
          </w:p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Society for the Conservation of Philippine Wetlands</w:t>
            </w:r>
          </w:p>
          <w:p w:rsidR="00000000" w:rsidDel="00000000" w:rsidP="00000000" w:rsidRDefault="00000000" w:rsidRPr="00000000" w14:paraId="0000003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amy_lecciones@yahoo.com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4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03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Yu Yunjun</w:t>
            </w:r>
          </w:p>
          <w:p w:rsidR="00000000" w:rsidDel="00000000" w:rsidP="00000000" w:rsidRDefault="00000000" w:rsidRPr="00000000" w14:paraId="0000003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Engineer, South China Institute of Environmental Sciences, Ministry of Ecology and Environment</w:t>
            </w:r>
          </w:p>
          <w:p w:rsidR="00000000" w:rsidDel="00000000" w:rsidP="00000000" w:rsidRDefault="00000000" w:rsidRPr="00000000" w14:paraId="0000003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yuyunjun@scies.org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B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Thailand</w:t>
            </w:r>
          </w:p>
          <w:p w:rsidR="00000000" w:rsidDel="00000000" w:rsidP="00000000" w:rsidRDefault="00000000" w:rsidRPr="00000000" w14:paraId="0000003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 Chanokphon Jantharakhantee</w:t>
            </w:r>
          </w:p>
          <w:p w:rsidR="00000000" w:rsidDel="00000000" w:rsidP="00000000" w:rsidRDefault="00000000" w:rsidRPr="00000000" w14:paraId="0000003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Fishery Biologist (Senior Professional Level)</w:t>
            </w:r>
          </w:p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Department of Marine and Coastal Resources Ministry of Natural Resources and Environment</w:t>
            </w:r>
          </w:p>
          <w:p w:rsidR="00000000" w:rsidDel="00000000" w:rsidP="00000000" w:rsidRDefault="00000000" w:rsidRPr="00000000" w14:paraId="00000040">
            <w:pPr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chanokphon_017@windowslive.com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2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04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Ms. Aditya Yuniarti</w:t>
            </w:r>
          </w:p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Senior Environmental Impact Assessor, Directorate of Coastal and Marine Pollution and Degradation Control, Ministry of Environment/Environmental Protection Agency</w:t>
            </w:r>
          </w:p>
          <w:p w:rsidR="00000000" w:rsidDel="00000000" w:rsidP="00000000" w:rsidRDefault="00000000" w:rsidRPr="00000000" w14:paraId="00000046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Email: </w:t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4"/>
                  <w:szCs w:val="24"/>
                  <w:u w:val="single"/>
                  <w:rtl w:val="0"/>
                </w:rPr>
                <w:t xml:space="preserve">widodari@yahoo.com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8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No representative</w:t>
            </w:r>
          </w:p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C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0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bookmarkStart w:colFirst="0" w:colLast="0" w:name="_heading=h.p09re51624pg" w:id="2"/>
            <w:bookmarkEnd w:id="2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REGIONAL WORKING GROUP (RWG) / TASK FORCE (RTF) CHAIRPERSONS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3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5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6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RWG-Mangroves - China</w:t>
            </w:r>
          </w:p>
          <w:p w:rsidR="00000000" w:rsidDel="00000000" w:rsidP="00000000" w:rsidRDefault="00000000" w:rsidRPr="00000000" w14:paraId="0000005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Yu Yunjun</w:t>
            </w:r>
          </w:p>
          <w:p w:rsidR="00000000" w:rsidDel="00000000" w:rsidP="00000000" w:rsidRDefault="00000000" w:rsidRPr="00000000" w14:paraId="0000005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Engineer, South China Institute of Environmental Sciences, Ministry of Ecology and Environment</w:t>
            </w:r>
          </w:p>
          <w:p w:rsidR="00000000" w:rsidDel="00000000" w:rsidP="00000000" w:rsidRDefault="00000000" w:rsidRPr="00000000" w14:paraId="0000005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yuyunjun@scies.org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2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RWG-Seagrass - Cambodia</w:t>
            </w:r>
          </w:p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1fob9te" w:id="3"/>
            <w:bookmarkEnd w:id="3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Suy Serywath</w:t>
            </w:r>
          </w:p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97vskedxuvdz" w:id="4"/>
            <w:bookmarkEnd w:id="4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Deputy Director General, Fisheries Administration, Ministry of Agriculture, </w:t>
            </w:r>
          </w:p>
          <w:p w:rsidR="00000000" w:rsidDel="00000000" w:rsidP="00000000" w:rsidRDefault="00000000" w:rsidRPr="00000000" w14:paraId="0000006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Forestry and Fisheries</w:t>
            </w:r>
          </w:p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serywath@gmail.com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8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RWG-Coral Reefs - Indonesia</w:t>
            </w:r>
          </w:p>
          <w:p w:rsidR="00000000" w:rsidDel="00000000" w:rsidP="00000000" w:rsidRDefault="00000000" w:rsidRPr="00000000" w14:paraId="0000006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Ferry Kurniawan</w:t>
            </w:r>
          </w:p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Center for Coastal and Marine Resources Studies, IPB University</w:t>
            </w:r>
          </w:p>
          <w:p w:rsidR="00000000" w:rsidDel="00000000" w:rsidP="00000000" w:rsidRDefault="00000000" w:rsidRPr="00000000" w14:paraId="0000006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ferykurniawan@apps.ipb.ac.id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6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RWG-Wetlands - Philippines</w:t>
            </w:r>
          </w:p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3znysh7" w:id="5"/>
            <w:bookmarkEnd w:id="5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Filiberto Pollisco Jr.</w:t>
            </w:r>
          </w:p>
          <w:p w:rsidR="00000000" w:rsidDel="00000000" w:rsidP="00000000" w:rsidRDefault="00000000" w:rsidRPr="00000000" w14:paraId="0000007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Wetlands Technical Consultant</w:t>
            </w:r>
          </w:p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Society for the Conservation of Philippine Wetlands</w:t>
            </w:r>
          </w:p>
          <w:p w:rsidR="00000000" w:rsidDel="00000000" w:rsidP="00000000" w:rsidRDefault="00000000" w:rsidRPr="00000000" w14:paraId="0000007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docnoypollisco@gmail.com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6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RWG-Land-Based Pollution - Thailand</w:t>
            </w:r>
          </w:p>
          <w:p w:rsidR="00000000" w:rsidDel="00000000" w:rsidP="00000000" w:rsidRDefault="00000000" w:rsidRPr="00000000" w14:paraId="0000007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Wilawan Thanatemaneerat</w:t>
            </w:r>
          </w:p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Environmentalist, Professional Level</w:t>
            </w:r>
          </w:p>
          <w:p w:rsidR="00000000" w:rsidDel="00000000" w:rsidP="00000000" w:rsidRDefault="00000000" w:rsidRPr="00000000" w14:paraId="0000007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Pollution Control Department, Ministry of Natural</w:t>
            </w:r>
          </w:p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Resources and Environment</w:t>
            </w:r>
          </w:p>
          <w:p w:rsidR="00000000" w:rsidDel="00000000" w:rsidP="00000000" w:rsidRDefault="00000000" w:rsidRPr="00000000" w14:paraId="0000007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marinepollutionpcd@gmail.com,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aristrotle@gmail.com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RTF-Economic Valuation - Indonesia</w:t>
            </w:r>
          </w:p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Prof. Dr. Luky Adrianto</w:t>
            </w:r>
          </w:p>
          <w:p w:rsidR="00000000" w:rsidDel="00000000" w:rsidP="00000000" w:rsidRDefault="00000000" w:rsidRPr="00000000" w14:paraId="0000008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Head, International Maritime and Fisheries Research Institute, Bogor Agricultural University</w:t>
            </w:r>
          </w:p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lukyadrianto@apps.ipb.id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4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8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REGIONAL EXPERTS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2et92p0" w:id="6"/>
            <w:bookmarkEnd w:id="6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Shang Chen</w:t>
            </w:r>
          </w:p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Scientist (Professor Level) </w:t>
            </w:r>
          </w:p>
          <w:p w:rsidR="00000000" w:rsidDel="00000000" w:rsidP="00000000" w:rsidRDefault="00000000" w:rsidRPr="00000000" w14:paraId="0000009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Research Center for Marine Engineering Environment  </w:t>
            </w:r>
          </w:p>
          <w:p w:rsidR="00000000" w:rsidDel="00000000" w:rsidP="00000000" w:rsidRDefault="00000000" w:rsidRPr="00000000" w14:paraId="0000009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First Institute of Oceanography </w:t>
            </w:r>
          </w:p>
          <w:p w:rsidR="00000000" w:rsidDel="00000000" w:rsidP="00000000" w:rsidRDefault="00000000" w:rsidRPr="00000000" w14:paraId="0000009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Ministry of Natural Resources </w:t>
            </w:r>
          </w:p>
          <w:p w:rsidR="00000000" w:rsidDel="00000000" w:rsidP="00000000" w:rsidRDefault="00000000" w:rsidRPr="00000000" w14:paraId="0000009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2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schen@fio.org.cn 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9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tyjcwt" w:id="7"/>
            <w:bookmarkEnd w:id="7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Thamasak Yeemin</w:t>
            </w:r>
          </w:p>
          <w:p w:rsidR="00000000" w:rsidDel="00000000" w:rsidP="00000000" w:rsidRDefault="00000000" w:rsidRPr="00000000" w14:paraId="0000009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President, Marine Science Association of Thailand, Marine Biodiversity Research Group, Department of Biology, Faculty of Science, Ramkhamhaeng University, Bangkok, Thailand</w:t>
            </w:r>
          </w:p>
          <w:p w:rsidR="00000000" w:rsidDel="00000000" w:rsidP="00000000" w:rsidRDefault="00000000" w:rsidRPr="00000000" w14:paraId="0000009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thamasakyeemin@hotmail.com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3dy6vkm" w:id="8"/>
            <w:bookmarkEnd w:id="8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Gil Jacinto</w:t>
            </w:r>
          </w:p>
          <w:p w:rsidR="00000000" w:rsidDel="00000000" w:rsidP="00000000" w:rsidRDefault="00000000" w:rsidRPr="00000000" w14:paraId="0000009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Retired Professor, Marine Science Institute, University of the Philippines, Quezon City, Philippines</w:t>
            </w:r>
          </w:p>
          <w:p w:rsidR="00000000" w:rsidDel="00000000" w:rsidP="00000000" w:rsidRDefault="00000000" w:rsidRPr="00000000" w14:paraId="0000009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gjacinto@gmail.com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9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9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1t3h5sf" w:id="9"/>
            <w:bookmarkEnd w:id="9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Suvaluck Satumanatpan</w:t>
            </w:r>
          </w:p>
          <w:p w:rsidR="00000000" w:rsidDel="00000000" w:rsidP="00000000" w:rsidRDefault="00000000" w:rsidRPr="00000000" w14:paraId="0000009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Lecturer, Mahidol University of Thailand </w:t>
            </w:r>
          </w:p>
          <w:p w:rsidR="00000000" w:rsidDel="00000000" w:rsidP="00000000" w:rsidRDefault="00000000" w:rsidRPr="00000000" w14:paraId="000000A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Phutthamonthon, Nakhon Pathom, Thailand</w:t>
            </w:r>
          </w:p>
          <w:p w:rsidR="00000000" w:rsidDel="00000000" w:rsidP="00000000" w:rsidRDefault="00000000" w:rsidRPr="00000000" w14:paraId="000000A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suvaluck.nat@mahidol.ac.th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A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Wenxi Zhu</w:t>
            </w:r>
          </w:p>
          <w:p w:rsidR="00000000" w:rsidDel="00000000" w:rsidP="00000000" w:rsidRDefault="00000000" w:rsidRPr="00000000" w14:paraId="000000A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Head and Programme Specialist</w:t>
            </w:r>
          </w:p>
          <w:p w:rsidR="00000000" w:rsidDel="00000000" w:rsidP="00000000" w:rsidRDefault="00000000" w:rsidRPr="00000000" w14:paraId="000000A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Regional Secretariat of the UNESCO/ Intergovernmental Oceanographic Commission for the Western Pacific, Bangkok, Thailand</w:t>
            </w:r>
          </w:p>
          <w:p w:rsidR="00000000" w:rsidDel="00000000" w:rsidP="00000000" w:rsidRDefault="00000000" w:rsidRPr="00000000" w14:paraId="000000A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w.zhu@unesco.org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A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AA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B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PROJECT COORDINATION UNIT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A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A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0B0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Vo Si Tuan</w:t>
            </w:r>
          </w:p>
          <w:p w:rsidR="00000000" w:rsidDel="00000000" w:rsidP="00000000" w:rsidRDefault="00000000" w:rsidRPr="00000000" w14:paraId="000000B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Regional Science Coordinator</w:t>
            </w:r>
          </w:p>
          <w:p w:rsidR="00000000" w:rsidDel="00000000" w:rsidP="00000000" w:rsidRDefault="00000000" w:rsidRPr="00000000" w14:paraId="000000B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0B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situanv@unops.org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7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8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6"/>
          <w:szCs w:val="26"/>
          <w:rtl w:val="0"/>
        </w:rPr>
        <w:t xml:space="preserve">OTHER PARTICIPANTS AND GUESTS</w:t>
      </w:r>
    </w:p>
    <w:p w:rsidR="00000000" w:rsidDel="00000000" w:rsidP="00000000" w:rsidRDefault="00000000" w:rsidRPr="00000000" w14:paraId="000000B9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6"/>
          <w:szCs w:val="26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923.0" w:type="dxa"/>
        <w:jc w:val="left"/>
        <w:tblInd w:w="-142.0" w:type="dxa"/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BA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REGIONAL TASK FORCE ON ECONOMIC VALUATION (RTF-RV)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BD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F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0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0C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Taing Porchhay</w:t>
            </w:r>
          </w:p>
          <w:p w:rsidR="00000000" w:rsidDel="00000000" w:rsidP="00000000" w:rsidRDefault="00000000" w:rsidRPr="00000000" w14:paraId="000000C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Vice Chief Office</w:t>
            </w:r>
          </w:p>
          <w:p w:rsidR="00000000" w:rsidDel="00000000" w:rsidP="00000000" w:rsidRDefault="00000000" w:rsidRPr="00000000" w14:paraId="000000C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Department of Freshwater Wetlands Conservation, Ministry of Environment</w:t>
            </w:r>
          </w:p>
          <w:p w:rsidR="00000000" w:rsidDel="00000000" w:rsidP="00000000" w:rsidRDefault="00000000" w:rsidRPr="00000000" w14:paraId="000000C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 </w:t>
            </w:r>
            <w:hyperlink r:id="rId2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chhay360@gmail.com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8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0C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Casper Agaton</w:t>
            </w:r>
          </w:p>
          <w:p w:rsidR="00000000" w:rsidDel="00000000" w:rsidP="00000000" w:rsidRDefault="00000000" w:rsidRPr="00000000" w14:paraId="000000C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Economic Valuation Technical Consultant</w:t>
            </w:r>
          </w:p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National TDA/SAP Team-Philippines</w:t>
            </w:r>
          </w:p>
          <w:p w:rsidR="00000000" w:rsidDel="00000000" w:rsidP="00000000" w:rsidRDefault="00000000" w:rsidRPr="00000000" w14:paraId="000000C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2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cbagaton@up.edu.ph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CF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0D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Zhang Naiwen</w:t>
            </w:r>
          </w:p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Engineer</w:t>
            </w:r>
          </w:p>
          <w:p w:rsidR="00000000" w:rsidDel="00000000" w:rsidP="00000000" w:rsidRDefault="00000000" w:rsidRPr="00000000" w14:paraId="000000D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South China Institute of Environmental Sciences</w:t>
            </w:r>
          </w:p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Ministry of Ecology and Environment</w:t>
            </w:r>
          </w:p>
          <w:p w:rsidR="00000000" w:rsidDel="00000000" w:rsidP="00000000" w:rsidRDefault="00000000" w:rsidRPr="00000000" w14:paraId="000000D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zhangnaiwen@scies.org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8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Thailand</w:t>
            </w:r>
          </w:p>
          <w:p w:rsidR="00000000" w:rsidDel="00000000" w:rsidP="00000000" w:rsidRDefault="00000000" w:rsidRPr="00000000" w14:paraId="000000D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Suhatai Praisankul </w:t>
            </w:r>
          </w:p>
          <w:p w:rsidR="00000000" w:rsidDel="00000000" w:rsidP="00000000" w:rsidRDefault="00000000" w:rsidRPr="00000000" w14:paraId="000000D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Secretariat of National Policy and Plan Committee, Department of Marine and Coastal Resources, Ministry of Natural Resources and Environment</w:t>
            </w:r>
          </w:p>
          <w:p w:rsidR="00000000" w:rsidDel="00000000" w:rsidP="00000000" w:rsidRDefault="00000000" w:rsidRPr="00000000" w14:paraId="000000DC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 </w:t>
            </w:r>
            <w:hyperlink r:id="rId3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zuchan2@gmail.com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D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E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0D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Prof. Dr. Luky Adrianto</w:t>
            </w:r>
          </w:p>
          <w:p w:rsidR="00000000" w:rsidDel="00000000" w:rsidP="00000000" w:rsidRDefault="00000000" w:rsidRPr="00000000" w14:paraId="000000E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Head, International Maritime and Fisheries Research Institute, Bogor Agricultural University</w:t>
            </w:r>
          </w:p>
          <w:p w:rsidR="00000000" w:rsidDel="00000000" w:rsidP="00000000" w:rsidRDefault="00000000" w:rsidRPr="00000000" w14:paraId="000000E2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lukyadrianto@apps.ipb.id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0E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Tran Thi Thu Ha</w:t>
            </w:r>
          </w:p>
          <w:p w:rsidR="00000000" w:rsidDel="00000000" w:rsidP="00000000" w:rsidRDefault="00000000" w:rsidRPr="00000000" w14:paraId="000000E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Research Institute for Forest Ecology and Environment, Vietnamese Academy for Forest Science</w:t>
            </w:r>
          </w:p>
          <w:p w:rsidR="00000000" w:rsidDel="00000000" w:rsidP="00000000" w:rsidRDefault="00000000" w:rsidRPr="00000000" w14:paraId="000000E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</w:r>
            <w:r w:rsidDel="00000000" w:rsidR="00000000" w:rsidRPr="00000000">
              <w:rPr>
                <w:rtl w:val="0"/>
              </w:rPr>
              <w:t xml:space="preserve"> </w:t>
            </w:r>
            <w:hyperlink r:id="rId3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tranthithuha.ktmt@gmail.com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E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A">
      <w:pPr>
        <w:spacing w:after="0" w:lineRule="auto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REGIONAL TDA/SAP TEAM</w:t>
      </w:r>
    </w:p>
    <w:p w:rsidR="00000000" w:rsidDel="00000000" w:rsidP="00000000" w:rsidRDefault="00000000" w:rsidRPr="00000000" w14:paraId="000000E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923.0" w:type="dxa"/>
        <w:jc w:val="left"/>
        <w:tblInd w:w="-142.0" w:type="dxa"/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E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Liana McManus</w:t>
            </w:r>
          </w:p>
          <w:p w:rsidR="00000000" w:rsidDel="00000000" w:rsidP="00000000" w:rsidRDefault="00000000" w:rsidRPr="00000000" w14:paraId="000000E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Consultant Lead</w:t>
            </w:r>
          </w:p>
          <w:p w:rsidR="00000000" w:rsidDel="00000000" w:rsidP="00000000" w:rsidRDefault="00000000" w:rsidRPr="00000000" w14:paraId="000000E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0F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4"/>
                  <w:szCs w:val="24"/>
                  <w:u w:val="single"/>
                  <w:rtl w:val="0"/>
                </w:rPr>
                <w:t xml:space="preserve">lianatalauem@unops.org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F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2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Gil Jacinto </w:t>
            </w:r>
          </w:p>
          <w:p w:rsidR="00000000" w:rsidDel="00000000" w:rsidP="00000000" w:rsidRDefault="00000000" w:rsidRPr="00000000" w14:paraId="000000F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Consultant on Pollution</w:t>
            </w:r>
          </w:p>
          <w:p w:rsidR="00000000" w:rsidDel="00000000" w:rsidP="00000000" w:rsidRDefault="00000000" w:rsidRPr="00000000" w14:paraId="000000F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0F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gilsuicoj@unops.org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Somboon Sriraksophon</w:t>
            </w:r>
          </w:p>
          <w:p w:rsidR="00000000" w:rsidDel="00000000" w:rsidP="00000000" w:rsidRDefault="00000000" w:rsidRPr="00000000" w14:paraId="000000F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Consultant on Fisheries</w:t>
            </w:r>
          </w:p>
          <w:p w:rsidR="00000000" w:rsidDel="00000000" w:rsidP="00000000" w:rsidRDefault="00000000" w:rsidRPr="00000000" w14:paraId="000000F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0F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somboons@unops.org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C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Megan Knight </w:t>
            </w:r>
          </w:p>
          <w:p w:rsidR="00000000" w:rsidDel="00000000" w:rsidP="00000000" w:rsidRDefault="00000000" w:rsidRPr="00000000" w14:paraId="000000F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Consultant on Governance</w:t>
            </w:r>
          </w:p>
          <w:p w:rsidR="00000000" w:rsidDel="00000000" w:rsidP="00000000" w:rsidRDefault="00000000" w:rsidRPr="00000000" w14:paraId="000000F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10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meganpk@unops.org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Vo Si Tuan</w:t>
            </w:r>
          </w:p>
          <w:p w:rsidR="00000000" w:rsidDel="00000000" w:rsidP="00000000" w:rsidRDefault="00000000" w:rsidRPr="00000000" w14:paraId="0000010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TDA/SAP Lead on Ecosystems</w:t>
            </w:r>
          </w:p>
          <w:p w:rsidR="00000000" w:rsidDel="00000000" w:rsidP="00000000" w:rsidRDefault="00000000" w:rsidRPr="00000000" w14:paraId="0000010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10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situanv@unops.org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6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8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NATIONAL TDA/SAP TEAMS</w:t>
      </w:r>
    </w:p>
    <w:p w:rsidR="00000000" w:rsidDel="00000000" w:rsidP="00000000" w:rsidRDefault="00000000" w:rsidRPr="00000000" w14:paraId="000001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923.0" w:type="dxa"/>
        <w:jc w:val="left"/>
        <w:tblInd w:w="-142.0" w:type="dxa"/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0A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10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Than Monomoyith</w:t>
            </w:r>
          </w:p>
          <w:p w:rsidR="00000000" w:rsidDel="00000000" w:rsidP="00000000" w:rsidRDefault="00000000" w:rsidRPr="00000000" w14:paraId="0000010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Vice Chief of Office, Department of Marine and Coastal Zone Conservation, General Directorate for Natural Protected Area, Ministry of Environment</w:t>
            </w:r>
          </w:p>
          <w:p w:rsidR="00000000" w:rsidDel="00000000" w:rsidP="00000000" w:rsidRDefault="00000000" w:rsidRPr="00000000" w14:paraId="0000010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3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monomoyith84@gmail.com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0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Taing Porchhay</w:t>
            </w:r>
          </w:p>
          <w:p w:rsidR="00000000" w:rsidDel="00000000" w:rsidP="00000000" w:rsidRDefault="00000000" w:rsidRPr="00000000" w14:paraId="0000011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Vice Chief Office, Department of Freshwater Wetlands Conservation, Ministry of Environment</w:t>
            </w:r>
          </w:p>
          <w:p w:rsidR="00000000" w:rsidDel="00000000" w:rsidP="00000000" w:rsidRDefault="00000000" w:rsidRPr="00000000" w14:paraId="0000011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 </w:t>
            </w:r>
            <w:hyperlink r:id="rId4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chhay360@gmail.com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1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Vireak Chhun</w:t>
            </w:r>
          </w:p>
          <w:p w:rsidR="00000000" w:rsidDel="00000000" w:rsidP="00000000" w:rsidRDefault="00000000" w:rsidRPr="00000000" w14:paraId="0000011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National TDA-SAP Consultant</w:t>
            </w:r>
          </w:p>
          <w:p w:rsidR="00000000" w:rsidDel="00000000" w:rsidP="00000000" w:rsidRDefault="00000000" w:rsidRPr="00000000" w14:paraId="0000011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chvireak9@gmail.com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1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8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Prof. Dr. Ario Damar</w:t>
            </w:r>
          </w:p>
          <w:p w:rsidR="00000000" w:rsidDel="00000000" w:rsidP="00000000" w:rsidRDefault="00000000" w:rsidRPr="00000000" w14:paraId="0000011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Department of Aquatic Resource Management</w:t>
            </w:r>
          </w:p>
          <w:p w:rsidR="00000000" w:rsidDel="00000000" w:rsidP="00000000" w:rsidRDefault="00000000" w:rsidRPr="00000000" w14:paraId="0000011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Faculty of Fisheries and Marine Sciences</w:t>
            </w:r>
          </w:p>
          <w:p w:rsidR="00000000" w:rsidDel="00000000" w:rsidP="00000000" w:rsidRDefault="00000000" w:rsidRPr="00000000" w14:paraId="0000011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Center for Coastal and Marine Resources Studies Bogor Agricultural University</w:t>
            </w:r>
          </w:p>
          <w:p w:rsidR="00000000" w:rsidDel="00000000" w:rsidP="00000000" w:rsidRDefault="00000000" w:rsidRPr="00000000" w14:paraId="0000011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adamar@apps.ipb.ac.id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Isdahartati</w:t>
            </w:r>
          </w:p>
          <w:p w:rsidR="00000000" w:rsidDel="00000000" w:rsidP="00000000" w:rsidRDefault="00000000" w:rsidRPr="00000000" w14:paraId="0000012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Center for Coastal and Marine Resources Studies Bogor Agricultural University</w:t>
            </w:r>
          </w:p>
          <w:p w:rsidR="00000000" w:rsidDel="00000000" w:rsidP="00000000" w:rsidRDefault="00000000" w:rsidRPr="00000000" w14:paraId="0000012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isdahartati@apps.ipb.ac.id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12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Nur Isna Khairunnisa</w:t>
            </w:r>
          </w:p>
          <w:p w:rsidR="00000000" w:rsidDel="00000000" w:rsidP="00000000" w:rsidRDefault="00000000" w:rsidRPr="00000000" w14:paraId="0000012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Junior Environmental Impact Assessor Directorate of Coastal and Marine Pollution and Degradation Control, Ministry of Environment/Environmental Protection Agency</w:t>
            </w:r>
          </w:p>
          <w:p w:rsidR="00000000" w:rsidDel="00000000" w:rsidP="00000000" w:rsidRDefault="00000000" w:rsidRPr="00000000" w14:paraId="0000012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nur.isna707@gmail.com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6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7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8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9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12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Yu Yunjun</w:t>
            </w:r>
          </w:p>
          <w:p w:rsidR="00000000" w:rsidDel="00000000" w:rsidP="00000000" w:rsidRDefault="00000000" w:rsidRPr="00000000" w14:paraId="0000012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Engineer, South China Institute of Environmental Sciences, Ministry of Ecology and Environment</w:t>
            </w:r>
          </w:p>
          <w:p w:rsidR="00000000" w:rsidDel="00000000" w:rsidP="00000000" w:rsidRDefault="00000000" w:rsidRPr="00000000" w14:paraId="0000012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</w:t>
              <w:tab/>
            </w:r>
            <w:hyperlink r:id="rId4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yuyunjun@scies.org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2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Wang Chunzi</w:t>
            </w:r>
          </w:p>
          <w:p w:rsidR="00000000" w:rsidDel="00000000" w:rsidP="00000000" w:rsidRDefault="00000000" w:rsidRPr="00000000" w14:paraId="0000013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Officer/Deputy Director, Division of Marine Ecological Conservation and Environmental Quality Management, Ministry of Ecology and Environment</w:t>
            </w:r>
          </w:p>
          <w:p w:rsidR="00000000" w:rsidDel="00000000" w:rsidP="00000000" w:rsidRDefault="00000000" w:rsidRPr="00000000" w14:paraId="0000013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wang.chunzi@mee.gov.cn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3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Zhang Naiwen</w:t>
            </w:r>
          </w:p>
          <w:p w:rsidR="00000000" w:rsidDel="00000000" w:rsidP="00000000" w:rsidRDefault="00000000" w:rsidRPr="00000000" w14:paraId="0000013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Engineer</w:t>
            </w:r>
          </w:p>
          <w:p w:rsidR="00000000" w:rsidDel="00000000" w:rsidP="00000000" w:rsidRDefault="00000000" w:rsidRPr="00000000" w14:paraId="0000013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South China Institute of Environmental Sciences</w:t>
            </w:r>
          </w:p>
          <w:p w:rsidR="00000000" w:rsidDel="00000000" w:rsidP="00000000" w:rsidRDefault="00000000" w:rsidRPr="00000000" w14:paraId="0000013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Ministry of Ecology and Environment</w:t>
            </w:r>
          </w:p>
          <w:p w:rsidR="00000000" w:rsidDel="00000000" w:rsidP="00000000" w:rsidRDefault="00000000" w:rsidRPr="00000000" w14:paraId="0000013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zhangnaiwen@scies.org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39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3A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13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Michael Angelo B. Promentilla</w:t>
            </w:r>
          </w:p>
          <w:p w:rsidR="00000000" w:rsidDel="00000000" w:rsidP="00000000" w:rsidRDefault="00000000" w:rsidRPr="00000000" w14:paraId="0000013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Professor, De La Salle University</w:t>
            </w:r>
          </w:p>
          <w:p w:rsidR="00000000" w:rsidDel="00000000" w:rsidP="00000000" w:rsidRDefault="00000000" w:rsidRPr="00000000" w14:paraId="0000013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michael.promentilla@dlsu.edu.ph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Casper Agaton</w:t>
            </w:r>
          </w:p>
          <w:p w:rsidR="00000000" w:rsidDel="00000000" w:rsidP="00000000" w:rsidRDefault="00000000" w:rsidRPr="00000000" w14:paraId="0000014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Economic Valuation Technical Consultant</w:t>
            </w:r>
          </w:p>
          <w:p w:rsidR="00000000" w:rsidDel="00000000" w:rsidP="00000000" w:rsidRDefault="00000000" w:rsidRPr="00000000" w14:paraId="0000014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4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cbagaton@up.edu.ph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Chiara Loor </w:t>
            </w:r>
          </w:p>
          <w:p w:rsidR="00000000" w:rsidDel="00000000" w:rsidP="00000000" w:rsidRDefault="00000000" w:rsidRPr="00000000" w14:paraId="0000014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Technical Staff, Society for the Conservation of Philippine Wetlands</w:t>
            </w:r>
          </w:p>
          <w:p w:rsidR="00000000" w:rsidDel="00000000" w:rsidP="00000000" w:rsidRDefault="00000000" w:rsidRPr="00000000" w14:paraId="00000146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cgc.loor@gmail.com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Alexis Ann Alcantara</w:t>
            </w:r>
          </w:p>
          <w:p w:rsidR="00000000" w:rsidDel="00000000" w:rsidP="00000000" w:rsidRDefault="00000000" w:rsidRPr="00000000" w14:paraId="0000014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Ecosystems Management Specialist, Biodiversity Management Bureau, Department of Environment and Natural Resources</w:t>
            </w:r>
          </w:p>
          <w:p w:rsidR="00000000" w:rsidDel="00000000" w:rsidP="00000000" w:rsidRDefault="00000000" w:rsidRPr="00000000" w14:paraId="0000014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alexisann.alcantara@bmb.gov.ph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4C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14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Prof. Dr. Luky Adrianto</w:t>
            </w:r>
          </w:p>
          <w:p w:rsidR="00000000" w:rsidDel="00000000" w:rsidP="00000000" w:rsidRDefault="00000000" w:rsidRPr="00000000" w14:paraId="0000014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Head, International Maritime and Fisheries Research Institute, Bogor Agricultural University</w:t>
            </w:r>
          </w:p>
          <w:p w:rsidR="00000000" w:rsidDel="00000000" w:rsidP="00000000" w:rsidRDefault="00000000" w:rsidRPr="00000000" w14:paraId="00000150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lukyadrianto@apps.ipb.id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51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53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Thailand</w:t>
            </w:r>
          </w:p>
          <w:p w:rsidR="00000000" w:rsidDel="00000000" w:rsidP="00000000" w:rsidRDefault="00000000" w:rsidRPr="00000000" w14:paraId="0000015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 Chanokphon Jantharakhantee</w:t>
            </w:r>
          </w:p>
          <w:p w:rsidR="00000000" w:rsidDel="00000000" w:rsidP="00000000" w:rsidRDefault="00000000" w:rsidRPr="00000000" w14:paraId="0000015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Fishery Biologist (Senior Professional Level)</w:t>
            </w:r>
          </w:p>
          <w:p w:rsidR="00000000" w:rsidDel="00000000" w:rsidP="00000000" w:rsidRDefault="00000000" w:rsidRPr="00000000" w14:paraId="0000015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Department of Marine and Coastal Resources Ministry of Natural Resources and Environment</w:t>
            </w:r>
          </w:p>
          <w:p w:rsidR="00000000" w:rsidDel="00000000" w:rsidP="00000000" w:rsidRDefault="00000000" w:rsidRPr="00000000" w14:paraId="00000158">
            <w:pPr>
              <w:rPr>
                <w:rFonts w:ascii="Times New Roman" w:cs="Times New Roman" w:eastAsia="Times New Roman" w:hAnsi="Times New Roman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chanokphon_017@windowslive.com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Professor Dr. Suvaluck Satumanatpan</w:t>
            </w:r>
          </w:p>
          <w:p w:rsidR="00000000" w:rsidDel="00000000" w:rsidP="00000000" w:rsidRDefault="00000000" w:rsidRPr="00000000" w14:paraId="0000015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Mahidol University</w:t>
            </w:r>
          </w:p>
          <w:p w:rsidR="00000000" w:rsidDel="00000000" w:rsidP="00000000" w:rsidRDefault="00000000" w:rsidRPr="00000000" w14:paraId="0000015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bookmarkStart w:colFirst="0" w:colLast="0" w:name="_heading=h.rwmkyndwlnev" w:id="10"/>
            <w:bookmarkEnd w:id="10"/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suvaluck.nat@mahidol.ac.th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Suhatai Praisankul </w:t>
            </w:r>
          </w:p>
          <w:p w:rsidR="00000000" w:rsidDel="00000000" w:rsidP="00000000" w:rsidRDefault="00000000" w:rsidRPr="00000000" w14:paraId="0000015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Director, Secretariat of National Policy and Plan Committee, Department of Marine and Coastal Resources, Ministry of Natural Resources and Environment</w:t>
            </w:r>
          </w:p>
          <w:p w:rsidR="00000000" w:rsidDel="00000000" w:rsidP="00000000" w:rsidRDefault="00000000" w:rsidRPr="00000000" w14:paraId="0000016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 </w:t>
            </w:r>
            <w:hyperlink r:id="rId5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zuchan2@gmail.com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6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2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3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16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Tran Thi Thu Ha</w:t>
            </w:r>
          </w:p>
          <w:p w:rsidR="00000000" w:rsidDel="00000000" w:rsidP="00000000" w:rsidRDefault="00000000" w:rsidRPr="00000000" w14:paraId="0000016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Research Institute for Forest Ecology and Environment, Vietnamese Academy for Forest Science</w:t>
            </w:r>
          </w:p>
          <w:p w:rsidR="00000000" w:rsidDel="00000000" w:rsidP="00000000" w:rsidRDefault="00000000" w:rsidRPr="00000000" w14:paraId="0000016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tranthithuha.ktmt@gmail.com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6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9">
      <w:pPr>
        <w:spacing w:after="0" w:lineRule="auto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spacing w:after="0" w:lineRule="auto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bookmarkStart w:colFirst="0" w:colLast="0" w:name="_heading=h.d92eicfk0nw2" w:id="11"/>
      <w:bookmarkEnd w:id="11"/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UNITED NATIONS / REGIONAL AND NATIONAL ORGANIZATIONS, </w:t>
      </w:r>
    </w:p>
    <w:p w:rsidR="00000000" w:rsidDel="00000000" w:rsidP="00000000" w:rsidRDefault="00000000" w:rsidRPr="00000000" w14:paraId="0000016C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INITIATIVES, PARTNERS AND OBSERVERS</w:t>
      </w:r>
    </w:p>
    <w:p w:rsidR="00000000" w:rsidDel="00000000" w:rsidP="00000000" w:rsidRDefault="00000000" w:rsidRPr="00000000" w14:paraId="0000016D">
      <w:pPr>
        <w:spacing w:after="0" w:lineRule="auto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923.0" w:type="dxa"/>
        <w:jc w:val="left"/>
        <w:tblInd w:w="-142.0" w:type="dxa"/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6E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Coordinating Body on the Seas of East Asia (COBSEA)</w:t>
            </w:r>
          </w:p>
          <w:p w:rsidR="00000000" w:rsidDel="00000000" w:rsidP="00000000" w:rsidRDefault="00000000" w:rsidRPr="00000000" w14:paraId="0000016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Mahesh Pradhan</w:t>
            </w:r>
          </w:p>
          <w:p w:rsidR="00000000" w:rsidDel="00000000" w:rsidP="00000000" w:rsidRDefault="00000000" w:rsidRPr="00000000" w14:paraId="0000017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Coordinator, Coordinating Body on the Seas of East Asia, Ecosystems Division, United Nations Environment Programme, Bangkok, Thailand</w:t>
            </w:r>
          </w:p>
          <w:p w:rsidR="00000000" w:rsidDel="00000000" w:rsidP="00000000" w:rsidRDefault="00000000" w:rsidRPr="00000000" w14:paraId="0000017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mahesh.pradhan@un.org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4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75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United Nations Environment Programme </w:t>
            </w:r>
          </w:p>
          <w:p w:rsidR="00000000" w:rsidDel="00000000" w:rsidP="00000000" w:rsidRDefault="00000000" w:rsidRPr="00000000" w14:paraId="00000176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(UNEP)</w:t>
            </w:r>
          </w:p>
          <w:p w:rsidR="00000000" w:rsidDel="00000000" w:rsidP="00000000" w:rsidRDefault="00000000" w:rsidRPr="00000000" w14:paraId="0000017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Isabelle Vanderbeck</w:t>
            </w:r>
          </w:p>
          <w:p w:rsidR="00000000" w:rsidDel="00000000" w:rsidP="00000000" w:rsidRDefault="00000000" w:rsidRPr="00000000" w14:paraId="0000017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GEF International Waters Task Manager </w:t>
            </w:r>
          </w:p>
          <w:p w:rsidR="00000000" w:rsidDel="00000000" w:rsidP="00000000" w:rsidRDefault="00000000" w:rsidRPr="00000000" w14:paraId="0000017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Ecosystems Division, Marine and Fresh Water Branch/GEF IW Unit, United Nations Environment Programme</w:t>
            </w:r>
          </w:p>
          <w:p w:rsidR="00000000" w:rsidDel="00000000" w:rsidP="00000000" w:rsidRDefault="00000000" w:rsidRPr="00000000" w14:paraId="0000017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isabelle.vanderbeck@un.org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7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7E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United Nations Office for Project Services (UNOPS)</w:t>
            </w:r>
          </w:p>
          <w:p w:rsidR="00000000" w:rsidDel="00000000" w:rsidP="00000000" w:rsidRDefault="00000000" w:rsidRPr="00000000" w14:paraId="0000017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Magdalena Balocova</w:t>
            </w:r>
          </w:p>
          <w:p w:rsidR="00000000" w:rsidDel="00000000" w:rsidP="00000000" w:rsidRDefault="00000000" w:rsidRPr="00000000" w14:paraId="0000018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Advisor</w:t>
            </w:r>
          </w:p>
          <w:p w:rsidR="00000000" w:rsidDel="00000000" w:rsidP="00000000" w:rsidRDefault="00000000" w:rsidRPr="00000000" w14:paraId="0000018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Water, Environment &amp; Climate/Global Portfolio Office, United Nations Office for Project Services</w:t>
            </w:r>
          </w:p>
          <w:p w:rsidR="00000000" w:rsidDel="00000000" w:rsidP="00000000" w:rsidRDefault="00000000" w:rsidRPr="00000000" w14:paraId="0000018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5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magdalenab@unops.org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4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5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6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7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8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9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Partnerships in Environmental Management for the Seas of East Asia (PEMSEA)</w:t>
            </w:r>
          </w:p>
          <w:p w:rsidR="00000000" w:rsidDel="00000000" w:rsidP="00000000" w:rsidRDefault="00000000" w:rsidRPr="00000000" w14:paraId="0000018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Aimee Gonzales</w:t>
            </w:r>
          </w:p>
          <w:p w:rsidR="00000000" w:rsidDel="00000000" w:rsidP="00000000" w:rsidRDefault="00000000" w:rsidRPr="00000000" w14:paraId="0000018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Executive Director, Partnerships in Environmental Management for the Seas of East Asia</w:t>
            </w:r>
          </w:p>
          <w:p w:rsidR="00000000" w:rsidDel="00000000" w:rsidP="00000000" w:rsidRDefault="00000000" w:rsidRPr="00000000" w14:paraId="0000018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agonzales@pemsea.org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E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8F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Southeast Asian Fisheries Development Center (SEAFDEC)</w:t>
            </w:r>
          </w:p>
          <w:p w:rsidR="00000000" w:rsidDel="00000000" w:rsidP="00000000" w:rsidRDefault="00000000" w:rsidRPr="00000000" w14:paraId="0000019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Weerasak Yingyuad</w:t>
            </w:r>
          </w:p>
          <w:p w:rsidR="00000000" w:rsidDel="00000000" w:rsidP="00000000" w:rsidRDefault="00000000" w:rsidRPr="00000000" w14:paraId="0000019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Project Planning and Management Officer, SEAFDEC Training Department</w:t>
            </w:r>
          </w:p>
          <w:p w:rsidR="00000000" w:rsidDel="00000000" w:rsidP="00000000" w:rsidRDefault="00000000" w:rsidRPr="00000000" w14:paraId="0000019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weerasak@seafdec.org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94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Sawitree Chamsai</w:t>
            </w:r>
          </w:p>
          <w:p w:rsidR="00000000" w:rsidDel="00000000" w:rsidP="00000000" w:rsidRDefault="00000000" w:rsidRPr="00000000" w14:paraId="0000019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Program Officer, SEAFDEC Secretariat</w:t>
            </w:r>
          </w:p>
          <w:p w:rsidR="00000000" w:rsidDel="00000000" w:rsidP="00000000" w:rsidRDefault="00000000" w:rsidRPr="00000000" w14:paraId="0000019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sawitree@seafdec.org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98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9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A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9B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University of Economics Ho Chi Minh City (UEH)</w:t>
            </w:r>
          </w:p>
          <w:p w:rsidR="00000000" w:rsidDel="00000000" w:rsidP="00000000" w:rsidRDefault="00000000" w:rsidRPr="00000000" w14:paraId="0000019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Nguyen Thi Thu Thuy</w:t>
            </w:r>
          </w:p>
          <w:p w:rsidR="00000000" w:rsidDel="00000000" w:rsidP="00000000" w:rsidRDefault="00000000" w:rsidRPr="00000000" w14:paraId="0000019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University of Economics Ho Chi Minh City</w:t>
            </w:r>
          </w:p>
          <w:p w:rsidR="00000000" w:rsidDel="00000000" w:rsidP="00000000" w:rsidRDefault="00000000" w:rsidRPr="00000000" w14:paraId="0000019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thuyntt@ueh.edu.vn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Assoc. Prof. Dr. Phạm Khánh Nam</w:t>
            </w:r>
          </w:p>
          <w:p w:rsidR="00000000" w:rsidDel="00000000" w:rsidP="00000000" w:rsidRDefault="00000000" w:rsidRPr="00000000" w14:paraId="000001A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University of Economics Ho Chi Minh City</w:t>
            </w:r>
          </w:p>
          <w:p w:rsidR="00000000" w:rsidDel="00000000" w:rsidP="00000000" w:rsidRDefault="00000000" w:rsidRPr="00000000" w14:paraId="000001A3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khanhnam@ueh.edu.vn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A4">
            <w:pPr>
              <w:shd w:fill="ffffff" w:val="clear"/>
              <w:rPr>
                <w:rFonts w:ascii="Times New Roman" w:cs="Times New Roman" w:eastAsia="Times New Roman" w:hAnsi="Times New Roman"/>
                <w:i w:val="1"/>
                <w:iCs w:val="1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color w:val="222222"/>
                <w:sz w:val="23"/>
                <w:szCs w:val="23"/>
                <w:rtl w:val="0"/>
              </w:rPr>
              <w:t xml:space="preserve">Promoting the Blue Economy and Strengthening Fisheries Governance of the Gulf of Thailand through the Ecosystem Approach to Fisheries (GoTFish Project)</w:t>
            </w:r>
          </w:p>
          <w:p w:rsidR="00000000" w:rsidDel="00000000" w:rsidP="00000000" w:rsidRDefault="00000000" w:rsidRPr="00000000" w14:paraId="000001A5">
            <w:pPr>
              <w:shd w:fill="ffffff" w:val="clear"/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6">
            <w:pPr>
              <w:shd w:fill="ffffff" w:val="clear"/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  <w:rtl w:val="0"/>
              </w:rPr>
              <w:t xml:space="preserve">Dr. Worawit Wanchana</w:t>
            </w:r>
          </w:p>
          <w:p w:rsidR="00000000" w:rsidDel="00000000" w:rsidP="00000000" w:rsidRDefault="00000000" w:rsidRPr="00000000" w14:paraId="000001A7">
            <w:pPr>
              <w:shd w:fill="ffffff" w:val="clear"/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  <w:rtl w:val="0"/>
              </w:rPr>
              <w:t xml:space="preserve">Chief Technical Officer, GoTFish Project</w:t>
            </w:r>
          </w:p>
          <w:p w:rsidR="00000000" w:rsidDel="00000000" w:rsidP="00000000" w:rsidRDefault="00000000" w:rsidRPr="00000000" w14:paraId="000001A8">
            <w:pPr>
              <w:shd w:fill="ffffff" w:val="clear"/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  <w:rtl w:val="0"/>
              </w:rPr>
              <w:t xml:space="preserve">SEAFDEC Training Department</w:t>
            </w:r>
          </w:p>
          <w:p w:rsidR="00000000" w:rsidDel="00000000" w:rsidP="00000000" w:rsidRDefault="00000000" w:rsidRPr="00000000" w14:paraId="000001A9">
            <w:pPr>
              <w:shd w:fill="ffffff" w:val="clear"/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222222"/>
                <w:sz w:val="23"/>
                <w:szCs w:val="23"/>
                <w:rtl w:val="0"/>
              </w:rPr>
              <w:t xml:space="preserve">Email: </w:t>
            </w:r>
            <w:hyperlink r:id="rId65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3"/>
                  <w:szCs w:val="23"/>
                  <w:u w:val="single"/>
                  <w:rtl w:val="0"/>
                </w:rPr>
                <w:t xml:space="preserve">worawit@seafdec.org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A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B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C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A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E">
            <w:pPr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A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0">
      <w:pPr>
        <w:spacing w:after="0" w:lineRule="auto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SCS SAP PROJECT NATIONAL COORDINATORS</w:t>
      </w:r>
    </w:p>
    <w:p w:rsidR="00000000" w:rsidDel="00000000" w:rsidP="00000000" w:rsidRDefault="00000000" w:rsidRPr="00000000" w14:paraId="000001B2">
      <w:pPr>
        <w:spacing w:after="0" w:lineRule="auto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923.0" w:type="dxa"/>
        <w:jc w:val="left"/>
        <w:tblInd w:w="-142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B3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Cambodia</w:t>
            </w:r>
          </w:p>
          <w:p w:rsidR="00000000" w:rsidDel="00000000" w:rsidP="00000000" w:rsidRDefault="00000000" w:rsidRPr="00000000" w14:paraId="000001B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5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Sopheak Thav</w:t>
            </w:r>
          </w:p>
          <w:p w:rsidR="00000000" w:rsidDel="00000000" w:rsidP="00000000" w:rsidRDefault="00000000" w:rsidRPr="00000000" w14:paraId="000001B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B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sopheakt@unops.org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B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B9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Philippines</w:t>
            </w:r>
          </w:p>
          <w:p w:rsidR="00000000" w:rsidDel="00000000" w:rsidP="00000000" w:rsidRDefault="00000000" w:rsidRPr="00000000" w14:paraId="000001B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Romeo Trono</w:t>
            </w:r>
          </w:p>
          <w:p w:rsidR="00000000" w:rsidDel="00000000" w:rsidP="00000000" w:rsidRDefault="00000000" w:rsidRPr="00000000" w14:paraId="000001B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B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romeot@unops.org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B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BF">
            <w:pPr>
              <w:spacing w:line="259" w:lineRule="auto"/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China</w:t>
            </w:r>
          </w:p>
          <w:p w:rsidR="00000000" w:rsidDel="00000000" w:rsidP="00000000" w:rsidRDefault="00000000" w:rsidRPr="00000000" w14:paraId="000001C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Pei Xiangbin </w:t>
            </w:r>
          </w:p>
          <w:p w:rsidR="00000000" w:rsidDel="00000000" w:rsidP="00000000" w:rsidRDefault="00000000" w:rsidRPr="00000000" w14:paraId="000001C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C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xiangbinp@unops.org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C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C5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Thailand</w:t>
            </w:r>
          </w:p>
          <w:p w:rsidR="00000000" w:rsidDel="00000000" w:rsidP="00000000" w:rsidRDefault="00000000" w:rsidRPr="00000000" w14:paraId="000001C6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7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Suwimol Sereepaowong</w:t>
            </w:r>
          </w:p>
          <w:p w:rsidR="00000000" w:rsidDel="00000000" w:rsidP="00000000" w:rsidRDefault="00000000" w:rsidRPr="00000000" w14:paraId="000001C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SCS-SAP Project</w:t>
            </w:r>
          </w:p>
          <w:p w:rsidR="00000000" w:rsidDel="00000000" w:rsidP="00000000" w:rsidRDefault="00000000" w:rsidRPr="00000000" w14:paraId="000001C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6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suwimols@unops.org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CA">
            <w:pPr>
              <w:spacing w:line="259" w:lineRule="auto"/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  <w:rtl w:val="0"/>
              </w:rPr>
              <w:t xml:space="preserve">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CB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Indonesia</w:t>
            </w:r>
          </w:p>
          <w:p w:rsidR="00000000" w:rsidDel="00000000" w:rsidP="00000000" w:rsidRDefault="00000000" w:rsidRPr="00000000" w14:paraId="000001C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C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Heru Koesworo</w:t>
            </w:r>
          </w:p>
          <w:p w:rsidR="00000000" w:rsidDel="00000000" w:rsidP="00000000" w:rsidRDefault="00000000" w:rsidRPr="00000000" w14:paraId="000001CE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C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0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heruk@unops.org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D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1D1">
            <w:pPr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iCs w:val="1"/>
                <w:sz w:val="23"/>
                <w:szCs w:val="23"/>
                <w:rtl w:val="0"/>
              </w:rPr>
              <w:t xml:space="preserve">Vietnam</w:t>
            </w:r>
          </w:p>
          <w:p w:rsidR="00000000" w:rsidDel="00000000" w:rsidP="00000000" w:rsidRDefault="00000000" w:rsidRPr="00000000" w14:paraId="000001D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Dr. Nguyen The Chinh</w:t>
            </w:r>
          </w:p>
          <w:p w:rsidR="00000000" w:rsidDel="00000000" w:rsidP="00000000" w:rsidRDefault="00000000" w:rsidRPr="00000000" w14:paraId="000001D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Programme Management Specialist-National Coordinator, SCS SAP Project</w:t>
            </w:r>
          </w:p>
          <w:p w:rsidR="00000000" w:rsidDel="00000000" w:rsidP="00000000" w:rsidRDefault="00000000" w:rsidRPr="00000000" w14:paraId="000001D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1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chinhthen@unops.org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D6">
            <w:pPr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563c1"/>
                <w:sz w:val="23"/>
                <w:szCs w:val="23"/>
                <w:u w:val="single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1D7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bCs w:val="1"/>
          <w:sz w:val="23"/>
          <w:szCs w:val="23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3"/>
          <w:szCs w:val="23"/>
          <w:rtl w:val="0"/>
        </w:rPr>
        <w:t xml:space="preserve">SCS SAP PROJECT COORDINATION UNIT</w:t>
      </w:r>
    </w:p>
    <w:p w:rsidR="00000000" w:rsidDel="00000000" w:rsidP="00000000" w:rsidRDefault="00000000" w:rsidRPr="00000000" w14:paraId="000001D8">
      <w:pPr>
        <w:spacing w:after="0" w:lineRule="auto"/>
        <w:rPr>
          <w:rFonts w:ascii="Times New Roman" w:cs="Times New Roman" w:eastAsia="Times New Roman" w:hAnsi="Times New Roman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923.0" w:type="dxa"/>
        <w:jc w:val="left"/>
        <w:tblInd w:w="-142.0" w:type="dxa"/>
        <w:tblLayout w:type="fixed"/>
        <w:tblLook w:val="0400"/>
      </w:tblPr>
      <w:tblGrid>
        <w:gridCol w:w="4820"/>
        <w:gridCol w:w="284"/>
        <w:gridCol w:w="4819"/>
        <w:tblGridChange w:id="0">
          <w:tblGrid>
            <w:gridCol w:w="4820"/>
            <w:gridCol w:w="284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D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Anders Poulsen</w:t>
            </w:r>
          </w:p>
          <w:p w:rsidR="00000000" w:rsidDel="00000000" w:rsidP="00000000" w:rsidRDefault="00000000" w:rsidRPr="00000000" w14:paraId="000001D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Project Manager</w:t>
            </w:r>
          </w:p>
          <w:p w:rsidR="00000000" w:rsidDel="00000000" w:rsidP="00000000" w:rsidRDefault="00000000" w:rsidRPr="00000000" w14:paraId="000001D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1D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2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andersp@unops.org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D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DE">
            <w:pPr>
              <w:spacing w:line="259" w:lineRule="auto"/>
              <w:rPr>
                <w:rFonts w:ascii="Times New Roman" w:cs="Times New Roman" w:eastAsia="Times New Roman" w:hAnsi="Times New Roman"/>
                <w:b w:val="1"/>
                <w:bCs w:val="1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DF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Reynaldo F. Molina</w:t>
            </w:r>
          </w:p>
          <w:p w:rsidR="00000000" w:rsidDel="00000000" w:rsidP="00000000" w:rsidRDefault="00000000" w:rsidRPr="00000000" w14:paraId="000001E0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Specialist</w:t>
            </w:r>
          </w:p>
          <w:p w:rsidR="00000000" w:rsidDel="00000000" w:rsidP="00000000" w:rsidRDefault="00000000" w:rsidRPr="00000000" w14:paraId="000001E1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SCS SAP Project</w:t>
            </w:r>
          </w:p>
          <w:p w:rsidR="00000000" w:rsidDel="00000000" w:rsidP="00000000" w:rsidRDefault="00000000" w:rsidRPr="00000000" w14:paraId="000001E2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3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reynaldom@unops.org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3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E4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Ob-Orm Utthasit</w:t>
            </w:r>
          </w:p>
          <w:p w:rsidR="00000000" w:rsidDel="00000000" w:rsidP="00000000" w:rsidRDefault="00000000" w:rsidRPr="00000000" w14:paraId="000001E5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- Senior Assistant, UNEP/GEF SCS SAP Project</w:t>
            </w:r>
          </w:p>
          <w:p w:rsidR="00000000" w:rsidDel="00000000" w:rsidP="00000000" w:rsidRDefault="00000000" w:rsidRPr="00000000" w14:paraId="000001E6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4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obormu@unops.org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E7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E8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E9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Margarita Victoria Caballa</w:t>
            </w:r>
          </w:p>
          <w:p w:rsidR="00000000" w:rsidDel="00000000" w:rsidP="00000000" w:rsidRDefault="00000000" w:rsidRPr="00000000" w14:paraId="000001EA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Knowledge Management Specialist</w:t>
            </w:r>
          </w:p>
          <w:p w:rsidR="00000000" w:rsidDel="00000000" w:rsidP="00000000" w:rsidRDefault="00000000" w:rsidRPr="00000000" w14:paraId="000001EB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 SAP Project</w:t>
            </w:r>
          </w:p>
          <w:p w:rsidR="00000000" w:rsidDel="00000000" w:rsidP="00000000" w:rsidRDefault="00000000" w:rsidRPr="00000000" w14:paraId="000001EC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5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margarita.caballa@un.org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ED">
            <w:pPr>
              <w:spacing w:line="259" w:lineRule="auto"/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E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Ivan Pavletich</w:t>
            </w:r>
          </w:p>
          <w:p w:rsidR="00000000" w:rsidDel="00000000" w:rsidP="00000000" w:rsidRDefault="00000000" w:rsidRPr="00000000" w14:paraId="000001E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Senior Portfolio Officer</w:t>
            </w:r>
          </w:p>
          <w:p w:rsidR="00000000" w:rsidDel="00000000" w:rsidP="00000000" w:rsidRDefault="00000000" w:rsidRPr="00000000" w14:paraId="000001F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Water, Environment &amp; Climate, United Nations Office for Project Services </w:t>
            </w:r>
          </w:p>
          <w:p w:rsidR="00000000" w:rsidDel="00000000" w:rsidP="00000000" w:rsidRDefault="00000000" w:rsidRPr="00000000" w14:paraId="000001F1">
            <w:pPr>
              <w:rPr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6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ivanp@unops.org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F3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F4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Ms. Khristine Custodio Gudczinski</w:t>
            </w:r>
          </w:p>
          <w:p w:rsidR="00000000" w:rsidDel="00000000" w:rsidP="00000000" w:rsidRDefault="00000000" w:rsidRPr="00000000" w14:paraId="000001F5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Digital Communication and Knowledge Management Specialist</w:t>
            </w:r>
          </w:p>
          <w:p w:rsidR="00000000" w:rsidDel="00000000" w:rsidP="00000000" w:rsidRDefault="00000000" w:rsidRPr="00000000" w14:paraId="000001F6">
            <w:pPr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UNEP/GEF SCS-SAP Project</w:t>
            </w:r>
          </w:p>
          <w:p w:rsidR="00000000" w:rsidDel="00000000" w:rsidP="00000000" w:rsidRDefault="00000000" w:rsidRPr="00000000" w14:paraId="000001F7">
            <w:pPr>
              <w:rPr>
                <w:rFonts w:ascii="Calibri" w:cs="Calibri" w:eastAsia="Calibri" w:hAnsi="Calibri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highlight w:val="white"/>
                <w:rtl w:val="0"/>
              </w:rPr>
              <w:t xml:space="preserve">Email: </w:t>
            </w:r>
            <w:hyperlink r:id="rId77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highlight w:val="white"/>
                  <w:u w:val="single"/>
                  <w:rtl w:val="0"/>
                </w:rPr>
                <w:t xml:space="preserve">khristinecg@unops.org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8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F9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Mr. Kampanat Khunwan</w:t>
            </w:r>
          </w:p>
          <w:p w:rsidR="00000000" w:rsidDel="00000000" w:rsidP="00000000" w:rsidRDefault="00000000" w:rsidRPr="00000000" w14:paraId="000001FA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Support - Admin Assistant, UNEP/GEF SCS-SAP Project</w:t>
            </w:r>
          </w:p>
          <w:p w:rsidR="00000000" w:rsidDel="00000000" w:rsidP="00000000" w:rsidRDefault="00000000" w:rsidRPr="00000000" w14:paraId="000001FB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8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kampanatk@unops.org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FC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FD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FE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Ms. Jimin Hong</w:t>
            </w:r>
          </w:p>
          <w:p w:rsidR="00000000" w:rsidDel="00000000" w:rsidP="00000000" w:rsidRDefault="00000000" w:rsidRPr="00000000" w14:paraId="000001FF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Project Management Specialist</w:t>
            </w:r>
          </w:p>
          <w:p w:rsidR="00000000" w:rsidDel="00000000" w:rsidP="00000000" w:rsidRDefault="00000000" w:rsidRPr="00000000" w14:paraId="00000200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UNEP/GEF SCS-SAP Project</w:t>
            </w:r>
          </w:p>
          <w:p w:rsidR="00000000" w:rsidDel="00000000" w:rsidP="00000000" w:rsidRDefault="00000000" w:rsidRPr="00000000" w14:paraId="00000201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Email: </w:t>
            </w:r>
            <w:hyperlink r:id="rId79">
              <w:r w:rsidDel="00000000" w:rsidR="00000000" w:rsidRPr="00000000">
                <w:rPr>
                  <w:rFonts w:ascii="Times New Roman" w:cs="Times New Roman" w:eastAsia="Times New Roman" w:hAnsi="Times New Roman"/>
                  <w:color w:val="0563c1"/>
                  <w:sz w:val="23"/>
                  <w:szCs w:val="23"/>
                  <w:u w:val="single"/>
                  <w:rtl w:val="0"/>
                </w:rPr>
                <w:t xml:space="preserve">jiminh@unops.org</w:t>
              </w:r>
            </w:hyperlink>
            <w:r w:rsidDel="00000000" w:rsidR="00000000" w:rsidRPr="00000000">
              <w:rPr>
                <w:rFonts w:ascii="Times New Roman" w:cs="Times New Roman" w:eastAsia="Times New Roman" w:hAnsi="Times New Roman"/>
                <w:sz w:val="23"/>
                <w:szCs w:val="23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202">
            <w:pPr>
              <w:rPr>
                <w:rFonts w:ascii="Times New Roman" w:cs="Times New Roman" w:eastAsia="Times New Roman" w:hAnsi="Times New Roman"/>
                <w:sz w:val="23"/>
                <w:szCs w:val="23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3">
      <w:pPr>
        <w:rPr>
          <w:sz w:val="23"/>
          <w:szCs w:val="23"/>
        </w:rPr>
      </w:pPr>
      <w:r w:rsidDel="00000000" w:rsidR="00000000" w:rsidRPr="00000000">
        <w:rPr>
          <w:rtl w:val="0"/>
        </w:rPr>
      </w:r>
    </w:p>
    <w:sectPr>
      <w:headerReference r:id="rId80" w:type="default"/>
      <w:footerReference r:id="rId81" w:type="default"/>
      <w:pgSz w:h="15840" w:w="12240" w:orient="portrait"/>
      <w:pgMar w:bottom="1361" w:top="1361" w:left="1440" w:right="1440" w:header="709" w:footer="709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Twentieth Century"/>
  <w:font w:name="Candara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0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0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0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rFonts w:ascii="Times New Roman" w:cs="Times New Roman" w:eastAsia="Times New Roman" w:hAnsi="Times New Roman"/>
        <w:color w:val="000000"/>
      </w:rPr>
    </w:pPr>
    <w:bookmarkStart w:colFirst="0" w:colLast="0" w:name="_heading=h.2s8eyo1" w:id="12"/>
    <w:bookmarkEnd w:id="12"/>
    <w:r w:rsidDel="00000000" w:rsidR="00000000" w:rsidRPr="00000000">
      <w:rPr>
        <w:rFonts w:ascii="Times New Roman" w:cs="Times New Roman" w:eastAsia="Times New Roman" w:hAnsi="Times New Roman"/>
        <w:color w:val="000000"/>
        <w:rtl w:val="0"/>
      </w:rPr>
      <w:t xml:space="preserve"> SCSSAP RSTC.3/Inf.2</w:t>
    </w:r>
  </w:p>
  <w:p w:rsidR="00000000" w:rsidDel="00000000" w:rsidP="00000000" w:rsidRDefault="00000000" w:rsidRPr="00000000" w14:paraId="0000020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1B10D1"/>
    <w:pPr>
      <w:ind w:left="720"/>
      <w:contextualSpacing w:val="1"/>
    </w:p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132E88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132E88"/>
    <w:rPr>
      <w:rFonts w:ascii="Segoe UI" w:cs="Segoe UI" w:hAnsi="Segoe UI"/>
      <w:sz w:val="18"/>
      <w:szCs w:val="18"/>
    </w:rPr>
  </w:style>
  <w:style w:type="character" w:styleId="Hyperlink">
    <w:name w:val="Hyperlink"/>
    <w:basedOn w:val="DefaultParagraphFont"/>
    <w:uiPriority w:val="99"/>
    <w:unhideWhenUsed w:val="1"/>
    <w:rsid w:val="00695BCD"/>
    <w:rPr>
      <w:color w:val="0563c1" w:themeColor="hyperlink"/>
      <w:u w:val="single"/>
    </w:rPr>
  </w:style>
  <w:style w:type="character" w:styleId="UnresolvedMention1" w:customStyle="1">
    <w:name w:val="Unresolved Mention1"/>
    <w:basedOn w:val="DefaultParagraphFont"/>
    <w:uiPriority w:val="99"/>
    <w:semiHidden w:val="1"/>
    <w:unhideWhenUsed w:val="1"/>
    <w:rsid w:val="00695BCD"/>
    <w:rPr>
      <w:color w:val="605e5c"/>
      <w:shd w:color="auto" w:fill="e1dfdd" w:val="clear"/>
    </w:rPr>
  </w:style>
  <w:style w:type="paragraph" w:styleId="Header">
    <w:name w:val="header"/>
    <w:basedOn w:val="Normal"/>
    <w:link w:val="HeaderChar"/>
    <w:uiPriority w:val="99"/>
    <w:unhideWhenUsed w:val="1"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 w:val="1"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 w:val="1"/>
    <w:unhideWhenUsed w:val="1"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 w:val="1"/>
    <w:rsid w:val="00B22496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 w:val="1"/>
    <w:unhideWhenUsed w:val="1"/>
    <w:rsid w:val="00B22496"/>
    <w:rPr>
      <w:b w:val="1"/>
      <w:bCs w:val="1"/>
    </w:rPr>
  </w:style>
  <w:style w:type="character" w:styleId="CommentSubjectChar" w:customStyle="1">
    <w:name w:val="Comment Subject Char"/>
    <w:basedOn w:val="CommentTextChar"/>
    <w:link w:val="CommentSubject"/>
    <w:uiPriority w:val="99"/>
    <w:semiHidden w:val="1"/>
    <w:rsid w:val="00B22496"/>
    <w:rPr>
      <w:b w:val="1"/>
      <w:bCs w:val="1"/>
      <w:sz w:val="20"/>
      <w:szCs w:val="20"/>
    </w:rPr>
  </w:style>
  <w:style w:type="character" w:styleId="UnresolvedMention2" w:customStyle="1">
    <w:name w:val="Unresolved Mention2"/>
    <w:basedOn w:val="DefaultParagraphFont"/>
    <w:uiPriority w:val="99"/>
    <w:semiHidden w:val="1"/>
    <w:unhideWhenUsed w:val="1"/>
    <w:rsid w:val="00D06A60"/>
    <w:rPr>
      <w:color w:val="605e5c"/>
      <w:shd w:color="auto" w:fill="e1dfdd" w:val="clear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FollowedHyperlink">
    <w:name w:val="FollowedHyperlink"/>
    <w:basedOn w:val="DefaultParagraphFont"/>
    <w:uiPriority w:val="99"/>
    <w:semiHidden w:val="1"/>
    <w:unhideWhenUsed w:val="1"/>
    <w:rsid w:val="00C04298"/>
    <w:rPr>
      <w:color w:val="954f72" w:themeColor="followedHyperlink"/>
      <w:u w:val="single"/>
    </w:rPr>
  </w:style>
  <w:style w:type="character" w:styleId="UnresolvedMention3" w:customStyle="1">
    <w:name w:val="Unresolved Mention3"/>
    <w:basedOn w:val="DefaultParagraphFont"/>
    <w:uiPriority w:val="99"/>
    <w:semiHidden w:val="1"/>
    <w:unhideWhenUsed w:val="1"/>
    <w:rsid w:val="00C04298"/>
    <w:rPr>
      <w:color w:val="605e5c"/>
      <w:shd w:color="auto" w:fill="e1dfdd" w:val="clear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C855AD"/>
    <w:rPr>
      <w:color w:val="605e5c"/>
      <w:shd w:color="auto" w:fill="e1dfdd" w:val="clear"/>
    </w:rPr>
  </w:style>
  <w:style w:type="paragraph" w:styleId="Revision">
    <w:name w:val="Revision"/>
    <w:hidden w:val="1"/>
    <w:uiPriority w:val="99"/>
    <w:semiHidden w:val="1"/>
    <w:rsid w:val="00374E25"/>
    <w:pPr>
      <w:spacing w:after="0" w:line="240" w:lineRule="auto"/>
    </w:p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0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1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2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mailto:chhay360@gmail.com" TargetMode="External"/><Relationship Id="rId42" Type="http://schemas.openxmlformats.org/officeDocument/2006/relationships/hyperlink" Target="mailto:adamar@apps.ipb.ac.id" TargetMode="External"/><Relationship Id="rId41" Type="http://schemas.openxmlformats.org/officeDocument/2006/relationships/hyperlink" Target="mailto:chvireak9@gmail.com" TargetMode="External"/><Relationship Id="rId44" Type="http://schemas.openxmlformats.org/officeDocument/2006/relationships/hyperlink" Target="mailto:nur.isna707@gmail.com" TargetMode="External"/><Relationship Id="rId43" Type="http://schemas.openxmlformats.org/officeDocument/2006/relationships/hyperlink" Target="mailto:isdahartati@apps.ipb.ac.id" TargetMode="External"/><Relationship Id="rId46" Type="http://schemas.openxmlformats.org/officeDocument/2006/relationships/hyperlink" Target="mailto:wang.chunzi@mee.gov.cn" TargetMode="External"/><Relationship Id="rId45" Type="http://schemas.openxmlformats.org/officeDocument/2006/relationships/hyperlink" Target="mailto:yuyunjun@scies.org" TargetMode="External"/><Relationship Id="rId80" Type="http://schemas.openxmlformats.org/officeDocument/2006/relationships/header" Target="header1.xml"/><Relationship Id="rId81" Type="http://schemas.openxmlformats.org/officeDocument/2006/relationships/footer" Target="foot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48" Type="http://schemas.openxmlformats.org/officeDocument/2006/relationships/hyperlink" Target="mailto:michael.promentilla@dlsu.edu.ph" TargetMode="External"/><Relationship Id="rId47" Type="http://schemas.openxmlformats.org/officeDocument/2006/relationships/hyperlink" Target="mailto:zhangnaiwen@scies.org" TargetMode="External"/><Relationship Id="rId49" Type="http://schemas.openxmlformats.org/officeDocument/2006/relationships/hyperlink" Target="mailto:cbagaton@up.edu.ph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image" Target="media/image3.png"/><Relationship Id="rId73" Type="http://schemas.openxmlformats.org/officeDocument/2006/relationships/hyperlink" Target="mailto:reynaldom@unops.org" TargetMode="External"/><Relationship Id="rId72" Type="http://schemas.openxmlformats.org/officeDocument/2006/relationships/hyperlink" Target="mailto:andersp@unops.org" TargetMode="External"/><Relationship Id="rId31" Type="http://schemas.openxmlformats.org/officeDocument/2006/relationships/hyperlink" Target="mailto:zuchan2@gmail.com" TargetMode="External"/><Relationship Id="rId75" Type="http://schemas.openxmlformats.org/officeDocument/2006/relationships/hyperlink" Target="mailto:margarita.caballa@un.org" TargetMode="External"/><Relationship Id="rId30" Type="http://schemas.openxmlformats.org/officeDocument/2006/relationships/hyperlink" Target="mailto:zhangnaiwen@scies.org" TargetMode="External"/><Relationship Id="rId74" Type="http://schemas.openxmlformats.org/officeDocument/2006/relationships/hyperlink" Target="mailto:obormu@unops.org" TargetMode="External"/><Relationship Id="rId33" Type="http://schemas.openxmlformats.org/officeDocument/2006/relationships/hyperlink" Target="mailto:tranthithuha.ktmt@gmail.com" TargetMode="External"/><Relationship Id="rId77" Type="http://schemas.openxmlformats.org/officeDocument/2006/relationships/hyperlink" Target="mailto:khristinecg@unops.org" TargetMode="External"/><Relationship Id="rId32" Type="http://schemas.openxmlformats.org/officeDocument/2006/relationships/hyperlink" Target="mailto:lukyadrianto@apps.ipb.id" TargetMode="External"/><Relationship Id="rId76" Type="http://schemas.openxmlformats.org/officeDocument/2006/relationships/hyperlink" Target="mailto:ivanp@unops.org" TargetMode="External"/><Relationship Id="rId35" Type="http://schemas.openxmlformats.org/officeDocument/2006/relationships/hyperlink" Target="mailto:gilsuicoj@unops.org" TargetMode="External"/><Relationship Id="rId79" Type="http://schemas.openxmlformats.org/officeDocument/2006/relationships/hyperlink" Target="mailto:jiminh@unops.org" TargetMode="External"/><Relationship Id="rId34" Type="http://schemas.openxmlformats.org/officeDocument/2006/relationships/hyperlink" Target="mailto:lianatalauem@unops.org" TargetMode="External"/><Relationship Id="rId78" Type="http://schemas.openxmlformats.org/officeDocument/2006/relationships/hyperlink" Target="mailto:kampanatk@unops.org" TargetMode="External"/><Relationship Id="rId71" Type="http://schemas.openxmlformats.org/officeDocument/2006/relationships/hyperlink" Target="mailto:chinhthen@unops.org" TargetMode="External"/><Relationship Id="rId70" Type="http://schemas.openxmlformats.org/officeDocument/2006/relationships/hyperlink" Target="mailto:heruk@unops.org" TargetMode="External"/><Relationship Id="rId37" Type="http://schemas.openxmlformats.org/officeDocument/2006/relationships/hyperlink" Target="mailto:meganpk@unops.org" TargetMode="External"/><Relationship Id="rId36" Type="http://schemas.openxmlformats.org/officeDocument/2006/relationships/hyperlink" Target="mailto:somboons@unops.org" TargetMode="External"/><Relationship Id="rId39" Type="http://schemas.openxmlformats.org/officeDocument/2006/relationships/hyperlink" Target="mailto:monomoyith84@gmail.com" TargetMode="External"/><Relationship Id="rId38" Type="http://schemas.openxmlformats.org/officeDocument/2006/relationships/hyperlink" Target="mailto:situanv@unops.org" TargetMode="External"/><Relationship Id="rId62" Type="http://schemas.openxmlformats.org/officeDocument/2006/relationships/hyperlink" Target="mailto:sawitree@seafdec.org" TargetMode="External"/><Relationship Id="rId61" Type="http://schemas.openxmlformats.org/officeDocument/2006/relationships/hyperlink" Target="mailto:weerasak@seafdec.org" TargetMode="External"/><Relationship Id="rId20" Type="http://schemas.openxmlformats.org/officeDocument/2006/relationships/hyperlink" Target="mailto:marinepollutionpcd@gmail.com" TargetMode="External"/><Relationship Id="rId64" Type="http://schemas.openxmlformats.org/officeDocument/2006/relationships/hyperlink" Target="mailto:khanhnam@ueh.edu.vn" TargetMode="External"/><Relationship Id="rId63" Type="http://schemas.openxmlformats.org/officeDocument/2006/relationships/hyperlink" Target="mailto:thuyntt@ueh.edu.vn" TargetMode="External"/><Relationship Id="rId22" Type="http://schemas.openxmlformats.org/officeDocument/2006/relationships/hyperlink" Target="mailto:schen@fio.org.cn" TargetMode="External"/><Relationship Id="rId66" Type="http://schemas.openxmlformats.org/officeDocument/2006/relationships/hyperlink" Target="mailto:sopheakt@unops.org" TargetMode="External"/><Relationship Id="rId21" Type="http://schemas.openxmlformats.org/officeDocument/2006/relationships/hyperlink" Target="mailto:lukyadrianto@apps.ipb.id" TargetMode="External"/><Relationship Id="rId65" Type="http://schemas.openxmlformats.org/officeDocument/2006/relationships/hyperlink" Target="mailto:worawit@seafdec.org" TargetMode="External"/><Relationship Id="rId24" Type="http://schemas.openxmlformats.org/officeDocument/2006/relationships/hyperlink" Target="mailto:gjacinto@gmail.com" TargetMode="External"/><Relationship Id="rId68" Type="http://schemas.openxmlformats.org/officeDocument/2006/relationships/hyperlink" Target="mailto:xiangbinp@unops.org" TargetMode="External"/><Relationship Id="rId23" Type="http://schemas.openxmlformats.org/officeDocument/2006/relationships/hyperlink" Target="mailto:thamasakyeemin@hotmail.com" TargetMode="External"/><Relationship Id="rId67" Type="http://schemas.openxmlformats.org/officeDocument/2006/relationships/hyperlink" Target="mailto:romeot@unops.org" TargetMode="External"/><Relationship Id="rId60" Type="http://schemas.openxmlformats.org/officeDocument/2006/relationships/hyperlink" Target="mailto:agonzales@pemsea.org" TargetMode="External"/><Relationship Id="rId26" Type="http://schemas.openxmlformats.org/officeDocument/2006/relationships/hyperlink" Target="mailto:w.zhu@unesco.org" TargetMode="External"/><Relationship Id="rId25" Type="http://schemas.openxmlformats.org/officeDocument/2006/relationships/hyperlink" Target="mailto:suvaluck.nat@mahidol.ac.th" TargetMode="External"/><Relationship Id="rId69" Type="http://schemas.openxmlformats.org/officeDocument/2006/relationships/hyperlink" Target="mailto:suwimols@unops.org" TargetMode="External"/><Relationship Id="rId28" Type="http://schemas.openxmlformats.org/officeDocument/2006/relationships/hyperlink" Target="mailto:chhay360@gmail.com" TargetMode="External"/><Relationship Id="rId27" Type="http://schemas.openxmlformats.org/officeDocument/2006/relationships/hyperlink" Target="mailto:situanv@unops.org" TargetMode="External"/><Relationship Id="rId29" Type="http://schemas.openxmlformats.org/officeDocument/2006/relationships/hyperlink" Target="mailto:cbagaton@up.edu.ph" TargetMode="External"/><Relationship Id="rId51" Type="http://schemas.openxmlformats.org/officeDocument/2006/relationships/hyperlink" Target="mailto:alexisann.alcantara@bmb.gov.ph" TargetMode="External"/><Relationship Id="rId50" Type="http://schemas.openxmlformats.org/officeDocument/2006/relationships/hyperlink" Target="mailto:cgc.loor@gmail.com" TargetMode="External"/><Relationship Id="rId53" Type="http://schemas.openxmlformats.org/officeDocument/2006/relationships/hyperlink" Target="mailto:chanokphon_017@windowslive.com" TargetMode="External"/><Relationship Id="rId52" Type="http://schemas.openxmlformats.org/officeDocument/2006/relationships/hyperlink" Target="mailto:lukyadrianto@apps.ipb.id" TargetMode="External"/><Relationship Id="rId11" Type="http://schemas.openxmlformats.org/officeDocument/2006/relationships/hyperlink" Target="mailto:amy_lecciones@yahoo.com" TargetMode="External"/><Relationship Id="rId55" Type="http://schemas.openxmlformats.org/officeDocument/2006/relationships/hyperlink" Target="mailto:zuchan2@gmail.com" TargetMode="External"/><Relationship Id="rId10" Type="http://schemas.openxmlformats.org/officeDocument/2006/relationships/hyperlink" Target="mailto:meas.rithymoe@yahoo.com" TargetMode="External"/><Relationship Id="rId54" Type="http://schemas.openxmlformats.org/officeDocument/2006/relationships/hyperlink" Target="mailto:suvaluck.nat@mahidol.ac.th" TargetMode="External"/><Relationship Id="rId13" Type="http://schemas.openxmlformats.org/officeDocument/2006/relationships/hyperlink" Target="mailto:chanokphon_017@windowslive.com" TargetMode="External"/><Relationship Id="rId57" Type="http://schemas.openxmlformats.org/officeDocument/2006/relationships/hyperlink" Target="mailto:mahesh.pradhan@un.org" TargetMode="External"/><Relationship Id="rId12" Type="http://schemas.openxmlformats.org/officeDocument/2006/relationships/hyperlink" Target="mailto:yuyunjun@scies.org" TargetMode="External"/><Relationship Id="rId56" Type="http://schemas.openxmlformats.org/officeDocument/2006/relationships/hyperlink" Target="mailto:tranthithuha.ktmt@gmail.com" TargetMode="External"/><Relationship Id="rId15" Type="http://schemas.openxmlformats.org/officeDocument/2006/relationships/hyperlink" Target="mailto:yuyunjun@scies.org" TargetMode="External"/><Relationship Id="rId59" Type="http://schemas.openxmlformats.org/officeDocument/2006/relationships/hyperlink" Target="mailto:magdalenab@unops.org" TargetMode="External"/><Relationship Id="rId14" Type="http://schemas.openxmlformats.org/officeDocument/2006/relationships/hyperlink" Target="mailto:widodari@yahoo.com" TargetMode="External"/><Relationship Id="rId58" Type="http://schemas.openxmlformats.org/officeDocument/2006/relationships/hyperlink" Target="mailto:isabelle.vanderbeck@un.org" TargetMode="External"/><Relationship Id="rId17" Type="http://schemas.openxmlformats.org/officeDocument/2006/relationships/hyperlink" Target="mailto:ferykurniawan@apps.ipb.ac.id" TargetMode="External"/><Relationship Id="rId16" Type="http://schemas.openxmlformats.org/officeDocument/2006/relationships/hyperlink" Target="mailto:serywath@gmail.com" TargetMode="External"/><Relationship Id="rId19" Type="http://schemas.openxmlformats.org/officeDocument/2006/relationships/hyperlink" Target="mailto:marinepollutionpcd@gmail.com" TargetMode="External"/><Relationship Id="rId18" Type="http://schemas.openxmlformats.org/officeDocument/2006/relationships/hyperlink" Target="mailto:docnoypollisco@gmail.co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ndara-regular.ttf"/><Relationship Id="rId2" Type="http://schemas.openxmlformats.org/officeDocument/2006/relationships/font" Target="fonts/Candara-bold.ttf"/><Relationship Id="rId3" Type="http://schemas.openxmlformats.org/officeDocument/2006/relationships/font" Target="fonts/Candara-italic.ttf"/><Relationship Id="rId4" Type="http://schemas.openxmlformats.org/officeDocument/2006/relationships/font" Target="fonts/Candara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Kz9Hy2MnkZ/dT4myiF+hCcngsA==">CgMxLjAyCGguZ2pkZ3hzMgloLjMwajB6bGwyDmgucDA5cmU1MTYyNHBnMgloLjFmb2I5dGUyDmguOTd2c2tlZHh1dmR6MgloLjN6bnlzaDcyCWguMmV0OTJwMDIIaC50eWpjd3QyCWguM2R5NnZrbTIJaC4xdDNoNXNmMg5oLnJ3bWt5bmR3bG5ldjIOaC5kOTJlaWNmazBudzIyCWguMnM4ZXlvMTgAciExQ0R6UW80MV9oRDRHT0ZHMTdZQU14bmc5dXVxYW80X2c=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2026-01-22T07:44:00Z</dcterms:created>
  <dc:creator>Molina Reynaldo</dc:creator>
</cp:coreProperties>
</file>